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B55C1E" w:rsidRPr="0044778F" w14:paraId="3B7F4BA8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60647800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DEPAUL UNIVERSITY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095C7849" w14:textId="77777777" w:rsidR="00B55C1E" w:rsidRPr="0044778F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COLLEGE OF EDUCATION</w:t>
            </w: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44778F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Office of Innovative Professional Learning</w:t>
            </w:r>
          </w:p>
        </w:tc>
      </w:tr>
    </w:tbl>
    <w:p w14:paraId="1D863C48" w14:textId="77777777" w:rsidR="00B55C1E" w:rsidRPr="0044778F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  <w:t xml:space="preserve">INSPIRE AND </w:t>
      </w:r>
      <w:proofErr w:type="gramStart"/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  <w:t>IMPACT  |</w:t>
      </w:r>
      <w:proofErr w:type="gramEnd"/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  <w:t xml:space="preserve">  STUDENT GUIDE 1</w:t>
      </w:r>
    </w:p>
    <w:p w14:paraId="41C35E3D" w14:textId="77777777" w:rsidR="00B55C1E" w:rsidRPr="0044778F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44778F">
        <w:rPr>
          <w:rFonts w:asciiTheme="majorBidi" w:hAnsiTheme="majorBidi"/>
          <w:sz w:val="24"/>
          <w:szCs w:val="24"/>
        </w:rPr>
        <w:t>Me Myself and Why</w:t>
      </w:r>
    </w:p>
    <w:p w14:paraId="7F0319F5" w14:textId="77777777" w:rsidR="00B55C1E" w:rsidRPr="0044778F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color w:val="002D72"/>
          <w:sz w:val="24"/>
          <w:szCs w:val="24"/>
        </w:rPr>
        <w:t>Identity as the starting point for civic leadership</w:t>
      </w:r>
    </w:p>
    <w:p w14:paraId="3507B701" w14:textId="77777777" w:rsidR="00B55C1E" w:rsidRPr="0044778F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sz w:val="24"/>
          <w:szCs w:val="24"/>
        </w:rPr>
        <w:t>In this experience, you will notice what your memories and relationships reveal about you, compare how others may experience you, and choose one leadership quality to practice.</w:t>
      </w:r>
    </w:p>
    <w:p w14:paraId="04046387" w14:textId="77777777" w:rsidR="00B55C1E" w:rsidRPr="0044778F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 xml:space="preserve">Name: </w:t>
      </w:r>
      <w:r w:rsidRPr="0044778F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376AF46E" w14:textId="77777777" w:rsidR="00B55C1E" w:rsidRPr="0044778F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 xml:space="preserve">Date: </w:t>
      </w:r>
      <w:r w:rsidRPr="0044778F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56F9E10B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44778F">
        <w:rPr>
          <w:rFonts w:asciiTheme="majorBidi" w:hAnsiTheme="majorBidi"/>
          <w:sz w:val="24"/>
          <w:szCs w:val="24"/>
        </w:rPr>
        <w:t>1  Spark</w:t>
      </w:r>
      <w:proofErr w:type="gramEnd"/>
      <w:r w:rsidRPr="0044778F">
        <w:rPr>
          <w:rFonts w:asciiTheme="majorBidi" w:hAnsiTheme="majorBidi"/>
          <w:sz w:val="24"/>
          <w:szCs w:val="24"/>
        </w:rPr>
        <w:t xml:space="preserve"> Inquiry</w:t>
      </w:r>
    </w:p>
    <w:p w14:paraId="4B3B57E2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Think of one toy or object you loved when you were younger. What was it?</w:t>
      </w:r>
    </w:p>
    <w:p w14:paraId="3EA760BA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636A16D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8DBB4FA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Why was it important to you? What did it help you feel, imagine, create, practice, or do?</w:t>
      </w:r>
    </w:p>
    <w:p w14:paraId="4FBAC79E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B88C859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97AD0E7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7AD0E33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506A407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Circle any words that connect to your memory.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B55C1E" w:rsidRPr="0044778F" w14:paraId="15FF0BD1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ACF70CB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Adventure</w:t>
            </w:r>
            <w:proofErr w:type="gramEnd"/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326E3D4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Belonging</w:t>
            </w:r>
            <w:proofErr w:type="gramEnd"/>
          </w:p>
        </w:tc>
      </w:tr>
      <w:tr w:rsidR="00B55C1E" w:rsidRPr="0044778F" w14:paraId="1ACAC5C9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475158F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Comfort</w:t>
            </w:r>
            <w:proofErr w:type="gramEnd"/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AC8F779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Competition</w:t>
            </w:r>
            <w:proofErr w:type="gramEnd"/>
          </w:p>
        </w:tc>
      </w:tr>
      <w:tr w:rsidR="00B55C1E" w:rsidRPr="0044778F" w14:paraId="08B4D637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01267E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Connection</w:t>
            </w:r>
            <w:proofErr w:type="gramEnd"/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D29692F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Creativity</w:t>
            </w:r>
            <w:proofErr w:type="gramEnd"/>
          </w:p>
        </w:tc>
      </w:tr>
      <w:tr w:rsidR="00B55C1E" w:rsidRPr="0044778F" w14:paraId="31A31143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C8AC0EB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Curiosity</w:t>
            </w:r>
            <w:proofErr w:type="gramEnd"/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217AF0C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Freedom</w:t>
            </w:r>
            <w:proofErr w:type="gramEnd"/>
          </w:p>
        </w:tc>
      </w:tr>
      <w:tr w:rsidR="00B55C1E" w:rsidRPr="0044778F" w14:paraId="7E333585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7DA102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Fun</w:t>
            </w:r>
            <w:proofErr w:type="gramEnd"/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3A9A53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Feeling</w:t>
            </w:r>
            <w:proofErr w:type="gramEnd"/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capable</w:t>
            </w:r>
          </w:p>
        </w:tc>
      </w:tr>
      <w:tr w:rsidR="00B55C1E" w:rsidRPr="0044778F" w14:paraId="3C87FBE7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D991EA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Safety</w:t>
            </w:r>
            <w:proofErr w:type="gramEnd"/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63A1016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477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 Something</w:t>
            </w:r>
            <w:proofErr w:type="gramEnd"/>
            <w:r w:rsidRPr="0044778F">
              <w:rPr>
                <w:rFonts w:asciiTheme="majorBidi" w:hAnsiTheme="majorBidi" w:cstheme="majorBidi"/>
                <w:sz w:val="24"/>
                <w:szCs w:val="24"/>
              </w:rPr>
              <w:t xml:space="preserve"> else</w:t>
            </w:r>
          </w:p>
        </w:tc>
      </w:tr>
    </w:tbl>
    <w:p w14:paraId="47D79393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44778F">
        <w:rPr>
          <w:rFonts w:asciiTheme="majorBidi" w:hAnsiTheme="majorBidi"/>
          <w:sz w:val="24"/>
          <w:szCs w:val="24"/>
        </w:rPr>
        <w:t>2  Deepen</w:t>
      </w:r>
      <w:proofErr w:type="gramEnd"/>
      <w:r w:rsidRPr="0044778F">
        <w:rPr>
          <w:rFonts w:asciiTheme="majorBidi" w:hAnsiTheme="majorBidi"/>
          <w:sz w:val="24"/>
          <w:szCs w:val="24"/>
        </w:rPr>
        <w:t xml:space="preserve"> Inquiry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B55C1E" w:rsidRPr="0044778F" w14:paraId="53E4229E" w14:textId="77777777">
        <w:trPr>
          <w:jc w:val="center"/>
        </w:trPr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4455342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A person who knows and understands me might say</w:t>
            </w:r>
          </w:p>
        </w:tc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297D12F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A person who sometimes misunderstands me might say</w:t>
            </w:r>
          </w:p>
        </w:tc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40D97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I want people to experience me as</w:t>
            </w:r>
          </w:p>
        </w:tc>
      </w:tr>
      <w:tr w:rsidR="00B55C1E" w:rsidRPr="0044778F" w14:paraId="2F36D864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210E6A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1.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D6CA986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1.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CB036E6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1. ____________________</w:t>
            </w:r>
          </w:p>
        </w:tc>
      </w:tr>
      <w:tr w:rsidR="00B55C1E" w:rsidRPr="0044778F" w14:paraId="6ABD1CDF" w14:textId="77777777">
        <w:trPr>
          <w:jc w:val="center"/>
        </w:trPr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6184F10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2. ____________________</w:t>
            </w:r>
          </w:p>
        </w:tc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D9E17BE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2. ____________________</w:t>
            </w:r>
          </w:p>
        </w:tc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501A253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2. ____________________</w:t>
            </w:r>
          </w:p>
        </w:tc>
      </w:tr>
      <w:tr w:rsidR="00B55C1E" w:rsidRPr="0044778F" w14:paraId="3749F703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409853A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3.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C4909B1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3. ____________________</w:t>
            </w: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9059C4D" w14:textId="77777777" w:rsidR="00B55C1E" w:rsidRPr="0044778F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4778F">
              <w:rPr>
                <w:rFonts w:asciiTheme="majorBidi" w:hAnsiTheme="majorBidi" w:cstheme="majorBidi"/>
                <w:sz w:val="24"/>
                <w:szCs w:val="24"/>
              </w:rPr>
              <w:t>3. ____________________</w:t>
            </w:r>
          </w:p>
        </w:tc>
      </w:tr>
    </w:tbl>
    <w:p w14:paraId="2B95FB0B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What do you notice when you compare the three lists?</w:t>
      </w:r>
    </w:p>
    <w:p w14:paraId="33CC9D61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BBE578C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031705F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3B0D689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2232070" w14:textId="77777777" w:rsidR="00B55C1E" w:rsidRPr="0044778F" w:rsidRDefault="00000000">
      <w:pPr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sz w:val="24"/>
          <w:szCs w:val="24"/>
        </w:rPr>
        <w:br w:type="page"/>
      </w:r>
    </w:p>
    <w:p w14:paraId="68A013EB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44778F">
        <w:rPr>
          <w:rFonts w:asciiTheme="majorBidi" w:hAnsiTheme="majorBidi"/>
          <w:sz w:val="24"/>
          <w:szCs w:val="24"/>
        </w:rPr>
        <w:lastRenderedPageBreak/>
        <w:t>3  Connect</w:t>
      </w:r>
      <w:proofErr w:type="gramEnd"/>
      <w:r w:rsidRPr="0044778F">
        <w:rPr>
          <w:rFonts w:asciiTheme="majorBidi" w:hAnsiTheme="majorBidi"/>
          <w:sz w:val="24"/>
          <w:szCs w:val="24"/>
        </w:rPr>
        <w:t xml:space="preserve"> and Act</w:t>
      </w:r>
    </w:p>
    <w:p w14:paraId="60291727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Choose one quality you want to practice during Inspire and Impact.</w:t>
      </w:r>
    </w:p>
    <w:p w14:paraId="236A2BE1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22221E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Complete your leadership intention.</w:t>
      </w:r>
    </w:p>
    <w:p w14:paraId="2783A866" w14:textId="77777777" w:rsidR="00B55C1E" w:rsidRPr="0044778F" w:rsidRDefault="00000000">
      <w:pPr>
        <w:spacing w:before="200" w:after="2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 xml:space="preserve">During Inspire and Impact, I will practice being </w:t>
      </w:r>
      <w:r w:rsidRPr="0044778F">
        <w:rPr>
          <w:rFonts w:asciiTheme="majorBidi" w:hAnsiTheme="majorBidi" w:cstheme="majorBidi"/>
          <w:sz w:val="24"/>
          <w:szCs w:val="24"/>
        </w:rPr>
        <w:t>____________________</w:t>
      </w:r>
      <w:r w:rsidRPr="0044778F">
        <w:rPr>
          <w:rFonts w:asciiTheme="majorBidi" w:hAnsiTheme="majorBidi" w:cstheme="majorBidi"/>
          <w:b/>
          <w:sz w:val="24"/>
          <w:szCs w:val="24"/>
        </w:rPr>
        <w:t xml:space="preserve"> by </w:t>
      </w:r>
      <w:r w:rsidRPr="0044778F">
        <w:rPr>
          <w:rFonts w:asciiTheme="majorBidi" w:hAnsiTheme="majorBidi" w:cstheme="majorBidi"/>
          <w:sz w:val="24"/>
          <w:szCs w:val="24"/>
        </w:rPr>
        <w:t>____________________________.</w:t>
      </w:r>
    </w:p>
    <w:p w14:paraId="00E0202F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What might someone see or hear if you live this intention?</w:t>
      </w:r>
    </w:p>
    <w:p w14:paraId="313F575C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607254F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2F3894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D9A6514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724658A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A583E97" w14:textId="77777777" w:rsidR="00B55C1E" w:rsidRPr="0044778F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44778F">
        <w:rPr>
          <w:rFonts w:asciiTheme="majorBidi" w:hAnsiTheme="majorBidi"/>
          <w:sz w:val="24"/>
          <w:szCs w:val="24"/>
        </w:rPr>
        <w:t>Exit Reflection</w:t>
      </w:r>
    </w:p>
    <w:p w14:paraId="0666106F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One thing I learned or remembered about myself today is...</w:t>
      </w:r>
    </w:p>
    <w:p w14:paraId="1491232E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EFF5FAC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60619A8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3132981" w14:textId="77777777" w:rsidR="00B55C1E" w:rsidRPr="0044778F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b/>
          <w:sz w:val="24"/>
          <w:szCs w:val="24"/>
        </w:rPr>
        <w:t>One leadership quality I already carry is...</w:t>
      </w:r>
    </w:p>
    <w:p w14:paraId="412C3426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7D95A10" w14:textId="77777777" w:rsidR="00B55C1E" w:rsidRPr="0044778F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44778F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B55C1E" w:rsidRPr="0044778F" w:rsidSect="00034616">
      <w:footerReference w:type="default" r:id="rId8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74EEB" w14:textId="77777777" w:rsidR="008A3D83" w:rsidRDefault="008A3D83">
      <w:pPr>
        <w:spacing w:after="0" w:line="240" w:lineRule="auto"/>
      </w:pPr>
      <w:r>
        <w:separator/>
      </w:r>
    </w:p>
  </w:endnote>
  <w:endnote w:type="continuationSeparator" w:id="0">
    <w:p w14:paraId="56AE0686" w14:textId="77777777" w:rsidR="008A3D83" w:rsidRDefault="008A3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3F8B" w14:textId="77777777" w:rsidR="00B55C1E" w:rsidRDefault="00000000">
    <w:pPr>
      <w:pStyle w:val="Footer"/>
      <w:jc w:val="center"/>
    </w:pPr>
    <w:r>
      <w:rPr>
        <w:color w:val="5A5A5A"/>
        <w:sz w:val="16"/>
      </w:rPr>
      <w:t xml:space="preserve">DePaul </w:t>
    </w:r>
    <w:proofErr w:type="gramStart"/>
    <w:r>
      <w:rPr>
        <w:color w:val="5A5A5A"/>
        <w:sz w:val="16"/>
      </w:rPr>
      <w:t>University  |</w:t>
    </w:r>
    <w:proofErr w:type="gramEnd"/>
    <w:r>
      <w:rPr>
        <w:color w:val="5A5A5A"/>
        <w:sz w:val="16"/>
      </w:rPr>
      <w:t xml:space="preserve">  College of </w:t>
    </w:r>
    <w:proofErr w:type="gramStart"/>
    <w:r>
      <w:rPr>
        <w:color w:val="5A5A5A"/>
        <w:sz w:val="16"/>
      </w:rPr>
      <w:t>Education  |</w:t>
    </w:r>
    <w:proofErr w:type="gramEnd"/>
    <w:r>
      <w:rPr>
        <w:color w:val="5A5A5A"/>
        <w:sz w:val="16"/>
      </w:rPr>
      <w:t xml:space="preserve">  Inspire and </w:t>
    </w:r>
    <w:proofErr w:type="gramStart"/>
    <w:r>
      <w:rPr>
        <w:color w:val="5A5A5A"/>
        <w:sz w:val="16"/>
      </w:rPr>
      <w:t>Impact  |</w:t>
    </w:r>
    <w:proofErr w:type="gramEnd"/>
    <w:r>
      <w:rPr>
        <w:color w:val="5A5A5A"/>
        <w:sz w:val="16"/>
      </w:rPr>
      <w:t xml:space="preserve">  Student Guide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0BB3" w14:textId="77777777" w:rsidR="008A3D83" w:rsidRDefault="008A3D83">
      <w:pPr>
        <w:spacing w:after="0" w:line="240" w:lineRule="auto"/>
      </w:pPr>
      <w:r>
        <w:separator/>
      </w:r>
    </w:p>
  </w:footnote>
  <w:footnote w:type="continuationSeparator" w:id="0">
    <w:p w14:paraId="6C4F97A9" w14:textId="77777777" w:rsidR="008A3D83" w:rsidRDefault="008A3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675367">
    <w:abstractNumId w:val="8"/>
  </w:num>
  <w:num w:numId="2" w16cid:durableId="1214196893">
    <w:abstractNumId w:val="6"/>
  </w:num>
  <w:num w:numId="3" w16cid:durableId="1099329908">
    <w:abstractNumId w:val="5"/>
  </w:num>
  <w:num w:numId="4" w16cid:durableId="593712421">
    <w:abstractNumId w:val="4"/>
  </w:num>
  <w:num w:numId="5" w16cid:durableId="1614902681">
    <w:abstractNumId w:val="7"/>
  </w:num>
  <w:num w:numId="6" w16cid:durableId="610237487">
    <w:abstractNumId w:val="3"/>
  </w:num>
  <w:num w:numId="7" w16cid:durableId="2099205137">
    <w:abstractNumId w:val="2"/>
  </w:num>
  <w:num w:numId="8" w16cid:durableId="857230364">
    <w:abstractNumId w:val="1"/>
  </w:num>
  <w:num w:numId="9" w16cid:durableId="912161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78F"/>
    <w:rsid w:val="008A3D83"/>
    <w:rsid w:val="00AA1D8D"/>
    <w:rsid w:val="00B47730"/>
    <w:rsid w:val="00B55C1E"/>
    <w:rsid w:val="00CB0664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C673A0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2026-09-11T02:24:00Z</dcterms:modified>
  <cp:category/>
</cp:coreProperties>
</file>